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06" w:rsidRPr="00E9351E" w:rsidRDefault="00285F06" w:rsidP="00E9351E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E9351E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Телефоны горячих линий</w:t>
      </w:r>
    </w:p>
    <w:p w:rsidR="00285F06" w:rsidRPr="00285F06" w:rsidRDefault="00285F06" w:rsidP="00E9351E">
      <w:pPr>
        <w:spacing w:before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5F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Уважаемые учащиеся, их родители (законные представители)!</w:t>
      </w:r>
      <w:r w:rsidRPr="00285F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В случаях, когда действия руководства и других сотрудников образовательной организации нарушают ваши права и законные интересы (нарушение правил приёма в образовательную организацию, факты незаконных сборов денежных средств с родителей) вы можете позвонить по телефонам горячих линий или обратиться в электронную приёмную.</w:t>
      </w:r>
    </w:p>
    <w:p w:rsidR="00285F06" w:rsidRPr="00F765D3" w:rsidRDefault="00E9351E" w:rsidP="00E9351E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Федеральный уровень</w:t>
      </w:r>
    </w:p>
    <w:p w:rsidR="00285F06" w:rsidRPr="00F765D3" w:rsidRDefault="00285F06" w:rsidP="00E9351E">
      <w:pPr>
        <w:pStyle w:val="a3"/>
        <w:spacing w:before="120" w:beforeAutospacing="0" w:after="0" w:afterAutospacing="0"/>
        <w:rPr>
          <w:sz w:val="28"/>
          <w:szCs w:val="28"/>
        </w:rPr>
      </w:pPr>
      <w:r w:rsidRPr="00F765D3">
        <w:rPr>
          <w:sz w:val="28"/>
          <w:szCs w:val="28"/>
        </w:rPr>
        <w:t>Федеральная служба по надзору в сфере защиты прав потребителей и благополучия человека Горячая линия – 8-800-707-6177 (Время работы: с 10-00 до 17-00, перерыв с 12-00 до 12-45. Звонок бесплатный)</w:t>
      </w:r>
    </w:p>
    <w:p w:rsidR="00285F06" w:rsidRPr="00F765D3" w:rsidRDefault="00285F06" w:rsidP="00E9351E">
      <w:pPr>
        <w:pStyle w:val="a3"/>
        <w:spacing w:before="120" w:beforeAutospacing="0" w:after="0" w:afterAutospacing="0"/>
        <w:rPr>
          <w:sz w:val="28"/>
          <w:szCs w:val="28"/>
        </w:rPr>
      </w:pPr>
      <w:r w:rsidRPr="00F765D3">
        <w:rPr>
          <w:sz w:val="28"/>
          <w:szCs w:val="28"/>
        </w:rPr>
        <w:t>Федеральная служба по надзору в сфере образования и науки: Электронная приёмная –</w:t>
      </w:r>
      <w:hyperlink r:id="rId5" w:history="1">
        <w:r w:rsidRPr="00E9351E">
          <w:rPr>
            <w:rStyle w:val="a5"/>
            <w:color w:val="0070C0"/>
            <w:sz w:val="28"/>
            <w:szCs w:val="28"/>
          </w:rPr>
          <w:t>http://obrnadzor.gov.ru</w:t>
        </w:r>
      </w:hyperlink>
    </w:p>
    <w:p w:rsidR="00285F06" w:rsidRPr="00F765D3" w:rsidRDefault="00285F06" w:rsidP="00E9351E">
      <w:pPr>
        <w:pStyle w:val="a3"/>
        <w:spacing w:before="120" w:beforeAutospacing="0" w:after="0" w:afterAutospacing="0"/>
        <w:rPr>
          <w:sz w:val="28"/>
          <w:szCs w:val="28"/>
        </w:rPr>
      </w:pPr>
      <w:r w:rsidRPr="00F765D3">
        <w:rPr>
          <w:sz w:val="28"/>
          <w:szCs w:val="28"/>
        </w:rPr>
        <w:t>МВД России: Электронная приёмная – </w:t>
      </w:r>
      <w:hyperlink r:id="rId6" w:history="1">
        <w:r w:rsidRPr="00E9351E">
          <w:rPr>
            <w:rStyle w:val="a5"/>
            <w:color w:val="0070C0"/>
            <w:sz w:val="28"/>
            <w:szCs w:val="28"/>
          </w:rPr>
          <w:t>http://112.ru</w:t>
        </w:r>
      </w:hyperlink>
    </w:p>
    <w:p w:rsidR="00285F06" w:rsidRPr="00E9351E" w:rsidRDefault="00285F06" w:rsidP="00E9351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351E">
        <w:rPr>
          <w:rFonts w:ascii="Times New Roman" w:hAnsi="Times New Roman" w:cs="Times New Roman"/>
          <w:b/>
          <w:sz w:val="28"/>
          <w:szCs w:val="28"/>
        </w:rPr>
        <w:t>Пензенская область</w:t>
      </w:r>
    </w:p>
    <w:p w:rsidR="00285F06" w:rsidRPr="00285F06" w:rsidRDefault="00285F06" w:rsidP="00E9351E">
      <w:pPr>
        <w:spacing w:before="12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"Горячая линия" по вопросам незаконных сборов денежных средств в общеобразовательных организациях:</w:t>
      </w:r>
      <w:r w:rsidRPr="0028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F06" w:rsidRPr="00285F06" w:rsidRDefault="00285F06" w:rsidP="00E9351E">
      <w:pPr>
        <w:numPr>
          <w:ilvl w:val="0"/>
          <w:numId w:val="1"/>
        </w:numPr>
        <w:spacing w:before="12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06">
        <w:rPr>
          <w:rFonts w:ascii="Times New Roman" w:eastAsia="Times New Roman" w:hAnsi="Times New Roman" w:cs="Times New Roman"/>
          <w:sz w:val="28"/>
          <w:szCs w:val="28"/>
          <w:lang w:eastAsia="ru-RU"/>
        </w:rPr>
        <w:t>8-8412- 55-30-92 - Кирсанов Алексей Сергеевич, начальник Управления образовательной политики общего образования;</w:t>
      </w:r>
    </w:p>
    <w:p w:rsidR="00285F06" w:rsidRPr="00285F06" w:rsidRDefault="00285F06" w:rsidP="00E9351E">
      <w:pPr>
        <w:numPr>
          <w:ilvl w:val="0"/>
          <w:numId w:val="2"/>
        </w:numPr>
        <w:spacing w:before="12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06">
        <w:rPr>
          <w:rFonts w:ascii="Times New Roman" w:eastAsia="Times New Roman" w:hAnsi="Times New Roman" w:cs="Times New Roman"/>
          <w:sz w:val="28"/>
          <w:szCs w:val="28"/>
          <w:lang w:eastAsia="ru-RU"/>
        </w:rPr>
        <w:t>8-8412- 55-37-54 - приемная Министра образования;</w:t>
      </w:r>
    </w:p>
    <w:p w:rsidR="00285F06" w:rsidRPr="00285F06" w:rsidRDefault="00285F06" w:rsidP="00E9351E">
      <w:pPr>
        <w:numPr>
          <w:ilvl w:val="0"/>
          <w:numId w:val="3"/>
        </w:numPr>
        <w:spacing w:before="12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06">
        <w:rPr>
          <w:rFonts w:ascii="Times New Roman" w:eastAsia="Times New Roman" w:hAnsi="Times New Roman" w:cs="Times New Roman"/>
          <w:sz w:val="28"/>
          <w:szCs w:val="28"/>
          <w:lang w:eastAsia="ru-RU"/>
        </w:rPr>
        <w:t>8-8412-32-57-12 - Чуркина Юлия Михайловна, начальник Управления по надзору и контролю в сфере образования.</w:t>
      </w:r>
    </w:p>
    <w:p w:rsidR="00EF4008" w:rsidRPr="00EF4008" w:rsidRDefault="00EF4008" w:rsidP="00E9351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EF4008" w:rsidRPr="00EF4008" w:rsidRDefault="00EF4008" w:rsidP="00E9351E">
      <w:pPr>
        <w:spacing w:before="12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65D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МБОУ СОШ № 37</w:t>
      </w:r>
      <w:r w:rsidRPr="00E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Пензы сообщает номера </w:t>
      </w:r>
      <w:proofErr w:type="gramStart"/>
      <w:r w:rsidRPr="00E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телефонов  </w:t>
      </w:r>
      <w:r w:rsidRPr="00E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Pr="00E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Горячей линии» по вопросам незаконных сборов денежных средств в общеобразовательных организациях</w:t>
      </w:r>
    </w:p>
    <w:p w:rsidR="00EF4008" w:rsidRPr="00EF4008" w:rsidRDefault="00EF4008" w:rsidP="00E9351E">
      <w:pPr>
        <w:numPr>
          <w:ilvl w:val="0"/>
          <w:numId w:val="4"/>
        </w:numPr>
        <w:spacing w:before="12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 начальника Управления образования города Пензы, тел. 8 (8412) 56-02-20</w:t>
      </w:r>
    </w:p>
    <w:p w:rsidR="00EF4008" w:rsidRPr="00EF4008" w:rsidRDefault="00EF4008" w:rsidP="00E9351E">
      <w:pPr>
        <w:numPr>
          <w:ilvl w:val="0"/>
          <w:numId w:val="4"/>
        </w:numPr>
        <w:spacing w:before="12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Фрольцова</w:t>
      </w:r>
      <w:proofErr w:type="spellEnd"/>
      <w:r w:rsidRPr="00E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 — заместитель начальника отдела общего образования, тел. 56-02-51</w:t>
      </w:r>
    </w:p>
    <w:p w:rsidR="00EF4008" w:rsidRPr="00EF4008" w:rsidRDefault="00EF4008" w:rsidP="00E9351E">
      <w:pPr>
        <w:numPr>
          <w:ilvl w:val="0"/>
          <w:numId w:val="4"/>
        </w:numPr>
        <w:spacing w:before="12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Чернова Елена Николаевна — начальник отдела дошкольного образования, тел. 56-15-00</w:t>
      </w:r>
    </w:p>
    <w:p w:rsidR="00EF4008" w:rsidRPr="00EF4008" w:rsidRDefault="00EF4008" w:rsidP="00E9351E">
      <w:pPr>
        <w:spacing w:before="12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обслуживание зданий, помещений и территории школы, оборудования, содержание персонала, а также закупка материалов и оборудования для обучающихся и работников школы, в том числе учебников, производится за счет средств школы.</w:t>
      </w:r>
    </w:p>
    <w:p w:rsidR="00E9351E" w:rsidRDefault="00EF4008" w:rsidP="00E9351E">
      <w:pPr>
        <w:spacing w:before="12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фактов сбора денежных средств, прошу Вас, незамедлительно сообщать на адрес электронной почты </w:t>
      </w:r>
      <w:r w:rsidRPr="00F7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школы:  </w:t>
      </w:r>
      <w:hyperlink r:id="rId7" w:history="1">
        <w:r w:rsidR="00E9351E" w:rsidRPr="006521D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school37@guoedu.ru</w:t>
        </w:r>
      </w:hyperlink>
      <w:r w:rsidRPr="00E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F4008" w:rsidRPr="00E9351E" w:rsidRDefault="00E9351E" w:rsidP="00E9351E">
      <w:pPr>
        <w:spacing w:before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E93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уважением директор МБОУ СОШ №37</w:t>
      </w:r>
      <w:r w:rsidR="00EF4008" w:rsidRPr="00E93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Пензы Агапова Ирина Сергеевна.</w:t>
      </w:r>
    </w:p>
    <w:p w:rsidR="00285F06" w:rsidRPr="00285F06" w:rsidRDefault="00285F06"/>
    <w:sectPr w:rsidR="00285F06" w:rsidRPr="00285F06" w:rsidSect="00E935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627C"/>
    <w:multiLevelType w:val="multilevel"/>
    <w:tmpl w:val="E5FE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C1454"/>
    <w:multiLevelType w:val="multilevel"/>
    <w:tmpl w:val="0FAE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F5639"/>
    <w:multiLevelType w:val="multilevel"/>
    <w:tmpl w:val="F076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C68A3"/>
    <w:multiLevelType w:val="multilevel"/>
    <w:tmpl w:val="EB0A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F06"/>
    <w:rsid w:val="00285F06"/>
    <w:rsid w:val="002E69CA"/>
    <w:rsid w:val="00486261"/>
    <w:rsid w:val="00CB7355"/>
    <w:rsid w:val="00E9351E"/>
    <w:rsid w:val="00EF4008"/>
    <w:rsid w:val="00F7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C46D"/>
  <w15:docId w15:val="{3D489F4A-6AF3-40AA-AB80-C6E0AA0E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55"/>
  </w:style>
  <w:style w:type="paragraph" w:styleId="1">
    <w:name w:val="heading 1"/>
    <w:basedOn w:val="a"/>
    <w:link w:val="10"/>
    <w:uiPriority w:val="9"/>
    <w:qFormat/>
    <w:rsid w:val="00285F06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5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F06"/>
    <w:rPr>
      <w:b/>
      <w:bCs/>
    </w:rPr>
  </w:style>
  <w:style w:type="character" w:styleId="a5">
    <w:name w:val="Hyperlink"/>
    <w:basedOn w:val="a0"/>
    <w:uiPriority w:val="99"/>
    <w:unhideWhenUsed/>
    <w:rsid w:val="00285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37@guo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12.ru/" TargetMode="External"/><Relationship Id="rId5" Type="http://schemas.openxmlformats.org/officeDocument/2006/relationships/hyperlink" Target="http://obrnadzor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ASM</cp:lastModifiedBy>
  <cp:revision>4</cp:revision>
  <dcterms:created xsi:type="dcterms:W3CDTF">2025-04-23T08:58:00Z</dcterms:created>
  <dcterms:modified xsi:type="dcterms:W3CDTF">2025-04-23T22:07:00Z</dcterms:modified>
</cp:coreProperties>
</file>